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E8A3B" w14:textId="77777777" w:rsidR="00274118" w:rsidRDefault="00541DBE" w:rsidP="00274118">
      <w:pPr>
        <w:pStyle w:val="KeinLeerraum"/>
      </w:pPr>
      <w:r>
        <w:t>Absender:</w:t>
      </w:r>
    </w:p>
    <w:p w14:paraId="40766DA9" w14:textId="73F9E6AE" w:rsidR="00044D87" w:rsidRDefault="00274118" w:rsidP="00274118">
      <w:pPr>
        <w:pStyle w:val="KeinLeerraum"/>
      </w:pPr>
      <w:r>
        <w:t>(vollständige Adresse)</w:t>
      </w:r>
    </w:p>
    <w:p w14:paraId="1DC1AFC3" w14:textId="77777777" w:rsidR="00541DBE" w:rsidRDefault="00541DBE" w:rsidP="00274118">
      <w:pPr>
        <w:pStyle w:val="KeinLeerraum"/>
      </w:pPr>
    </w:p>
    <w:p w14:paraId="4E4B8789" w14:textId="61B5C830" w:rsidR="00541DBE" w:rsidRPr="00541DBE" w:rsidRDefault="00541DBE" w:rsidP="00541DBE">
      <w:pPr>
        <w:pStyle w:val="KeinLeerraum"/>
        <w:rPr>
          <w:sz w:val="24"/>
          <w:szCs w:val="24"/>
        </w:rPr>
      </w:pPr>
      <w:r w:rsidRPr="00541DBE">
        <w:rPr>
          <w:sz w:val="24"/>
          <w:szCs w:val="24"/>
        </w:rPr>
        <w:t>An die Stadt Dormagen</w:t>
      </w:r>
    </w:p>
    <w:p w14:paraId="2FDF431C" w14:textId="77777777" w:rsidR="00274118" w:rsidRDefault="00274118" w:rsidP="00274118">
      <w:pPr>
        <w:pStyle w:val="KeinLeerraum"/>
      </w:pPr>
      <w:r>
        <w:t>Technisches Rathaus</w:t>
      </w:r>
    </w:p>
    <w:p w14:paraId="615590EB" w14:textId="5DC37EAB" w:rsidR="00541DBE" w:rsidRDefault="00541DBE" w:rsidP="00274118">
      <w:pPr>
        <w:pStyle w:val="KeinLeerraum"/>
      </w:pPr>
      <w:r>
        <w:t>-Stadtplanung-</w:t>
      </w:r>
    </w:p>
    <w:p w14:paraId="5C6DC26E" w14:textId="77777777" w:rsidR="00274118" w:rsidRDefault="00274118" w:rsidP="00274118">
      <w:pPr>
        <w:pStyle w:val="KeinLeerraum"/>
      </w:pPr>
      <w:r>
        <w:t>Mathias-Giesen-Straße</w:t>
      </w:r>
    </w:p>
    <w:p w14:paraId="184907AB" w14:textId="231E4C9C" w:rsidR="00274118" w:rsidRDefault="00274118" w:rsidP="00274118">
      <w:pPr>
        <w:pStyle w:val="KeinLeerraum"/>
      </w:pPr>
      <w:r>
        <w:t>41539 Dormagen</w:t>
      </w:r>
    </w:p>
    <w:p w14:paraId="46F87590" w14:textId="08827C6A" w:rsidR="00541DBE" w:rsidRDefault="00541DBE">
      <w:hyperlink r:id="rId4" w:history="1">
        <w:r w:rsidRPr="0057345F">
          <w:rPr>
            <w:rStyle w:val="Hyperlink"/>
          </w:rPr>
          <w:t>stadtplanung@stadt-dormagen.de</w:t>
        </w:r>
      </w:hyperlink>
    </w:p>
    <w:p w14:paraId="24EF31D3" w14:textId="77777777" w:rsidR="00541DBE" w:rsidRDefault="00541DBE"/>
    <w:p w14:paraId="675EF6E3" w14:textId="36354CE3" w:rsidR="00541DBE" w:rsidRDefault="00541DBE" w:rsidP="003920E6">
      <w:pPr>
        <w:ind w:left="4956" w:firstLine="708"/>
      </w:pPr>
      <w:r>
        <w:t>Dormagen, den</w:t>
      </w:r>
      <w:proofErr w:type="gramStart"/>
      <w:r>
        <w:t xml:space="preserve"> ….</w:t>
      </w:r>
      <w:proofErr w:type="gramEnd"/>
      <w:r>
        <w:t>. Mai 2025</w:t>
      </w:r>
    </w:p>
    <w:p w14:paraId="5F241F69" w14:textId="77777777" w:rsidR="003920E6" w:rsidRDefault="003920E6" w:rsidP="00541DBE">
      <w:pPr>
        <w:pStyle w:val="KeinLeerraum"/>
        <w:rPr>
          <w:b/>
          <w:u w:val="single"/>
        </w:rPr>
      </w:pPr>
    </w:p>
    <w:p w14:paraId="03DAEEE5" w14:textId="1355D6F5" w:rsidR="00541DBE" w:rsidRDefault="00541DBE" w:rsidP="00541DBE">
      <w:pPr>
        <w:pStyle w:val="KeinLeerraum"/>
        <w:rPr>
          <w:b/>
          <w:u w:val="single"/>
        </w:rPr>
      </w:pPr>
      <w:r w:rsidRPr="00541DBE">
        <w:rPr>
          <w:b/>
          <w:u w:val="single"/>
        </w:rPr>
        <w:t>Einwendung zur</w:t>
      </w:r>
      <w:r w:rsidR="003920E6">
        <w:rPr>
          <w:b/>
          <w:u w:val="single"/>
        </w:rPr>
        <w:t xml:space="preserve"> </w:t>
      </w:r>
      <w:r w:rsidRPr="00541DBE">
        <w:rPr>
          <w:b/>
          <w:u w:val="single"/>
        </w:rPr>
        <w:t xml:space="preserve">Änderung Nr. 3 </w:t>
      </w:r>
      <w:r>
        <w:rPr>
          <w:b/>
          <w:u w:val="single"/>
        </w:rPr>
        <w:t>des Flächennutzungsplans (</w:t>
      </w:r>
      <w:r w:rsidRPr="00541DBE">
        <w:rPr>
          <w:b/>
          <w:u w:val="single"/>
        </w:rPr>
        <w:t>Rücknahme von Wohnbauflächen</w:t>
      </w:r>
      <w:r>
        <w:rPr>
          <w:b/>
          <w:u w:val="single"/>
        </w:rPr>
        <w:t>)</w:t>
      </w:r>
    </w:p>
    <w:p w14:paraId="0ABA8E86" w14:textId="77777777" w:rsidR="00541DBE" w:rsidRDefault="00541DBE" w:rsidP="00541DBE">
      <w:pPr>
        <w:pStyle w:val="KeinLeerraum"/>
        <w:rPr>
          <w:b/>
          <w:u w:val="single"/>
        </w:rPr>
      </w:pPr>
    </w:p>
    <w:p w14:paraId="6D09558E" w14:textId="77777777" w:rsidR="00541DBE" w:rsidRDefault="00541DBE" w:rsidP="00541DBE">
      <w:pPr>
        <w:pStyle w:val="KeinLeerraum"/>
        <w:rPr>
          <w:b/>
          <w:u w:val="single"/>
        </w:rPr>
      </w:pPr>
    </w:p>
    <w:p w14:paraId="7515E38B" w14:textId="7CC2D467" w:rsidR="00541DBE" w:rsidRDefault="00541DBE" w:rsidP="00541DBE">
      <w:pPr>
        <w:pStyle w:val="KeinLeerraum"/>
        <w:rPr>
          <w:bCs w:val="0"/>
        </w:rPr>
      </w:pPr>
      <w:r w:rsidRPr="00541DBE">
        <w:rPr>
          <w:bCs w:val="0"/>
        </w:rPr>
        <w:t>Gegen die geplante FNP-Änderung zur Rücknahme von Wohnbauflächen erhebe ich Einwendungen</w:t>
      </w:r>
      <w:r>
        <w:rPr>
          <w:bCs w:val="0"/>
        </w:rPr>
        <w:t>.</w:t>
      </w:r>
    </w:p>
    <w:p w14:paraId="2402316D" w14:textId="47F7F654" w:rsidR="00541DBE" w:rsidRDefault="00541DBE" w:rsidP="00541DBE">
      <w:pPr>
        <w:pStyle w:val="KeinLeerraum"/>
        <w:rPr>
          <w:bCs w:val="0"/>
        </w:rPr>
      </w:pPr>
      <w:r>
        <w:rPr>
          <w:bCs w:val="0"/>
        </w:rPr>
        <w:t>Dormagen braucht in den nächsten Jahren und auch noch Jahrzehnten dringend Wohnraum. In dieser Situation ist es nicht sinnvoll, ohne Not genehmigte Wohnbauflächen aufzugeben.</w:t>
      </w:r>
      <w:r w:rsidR="00274118">
        <w:rPr>
          <w:bCs w:val="0"/>
        </w:rPr>
        <w:t xml:space="preserve"> Dadurch wird der Bau von Wohnungen zukünftig verhindert.</w:t>
      </w:r>
    </w:p>
    <w:p w14:paraId="2C70C077" w14:textId="77777777" w:rsidR="00541DBE" w:rsidRDefault="00541DBE" w:rsidP="00541DBE">
      <w:pPr>
        <w:pStyle w:val="KeinLeerraum"/>
        <w:rPr>
          <w:bCs w:val="0"/>
        </w:rPr>
      </w:pPr>
    </w:p>
    <w:p w14:paraId="2B44A845" w14:textId="2876D609" w:rsidR="00541DBE" w:rsidRDefault="00541DBE" w:rsidP="00541DBE">
      <w:pPr>
        <w:pStyle w:val="KeinLeerraum"/>
        <w:rPr>
          <w:bCs w:val="0"/>
        </w:rPr>
      </w:pPr>
      <w:r>
        <w:rPr>
          <w:bCs w:val="0"/>
        </w:rPr>
        <w:t xml:space="preserve">Der FNP ist erst im Jahre 2021 vom Rat der Stadt Dormagen beschlossen worden. Er wird eine Geltungsdauer von mindestens 20 Jahren haben. In dieser </w:t>
      </w:r>
      <w:r w:rsidR="00274118">
        <w:rPr>
          <w:bCs w:val="0"/>
        </w:rPr>
        <w:t>Z</w:t>
      </w:r>
      <w:r>
        <w:rPr>
          <w:bCs w:val="0"/>
        </w:rPr>
        <w:t>eit werden viele neue Wohnungen in Dormagen gebraucht. Die Menschen in Dormagen suchen dringend bezahlbaren Wohnraum. Werden jetzt Flächen, die für den Wohnungsbau genehmigt sind, aufgegeben, wird die Wohnungsnot auch in Zukunft groß bleiben.</w:t>
      </w:r>
    </w:p>
    <w:p w14:paraId="667EB964" w14:textId="707991D8" w:rsidR="00541DBE" w:rsidRDefault="00541DBE" w:rsidP="00541DBE">
      <w:pPr>
        <w:pStyle w:val="KeinLeerraum"/>
        <w:rPr>
          <w:bCs w:val="0"/>
        </w:rPr>
      </w:pPr>
      <w:r>
        <w:rPr>
          <w:bCs w:val="0"/>
        </w:rPr>
        <w:t xml:space="preserve">Sollte der </w:t>
      </w:r>
      <w:r w:rsidR="00274118">
        <w:rPr>
          <w:bCs w:val="0"/>
        </w:rPr>
        <w:t>R</w:t>
      </w:r>
      <w:r>
        <w:rPr>
          <w:bCs w:val="0"/>
        </w:rPr>
        <w:t xml:space="preserve">at der Stadt zukünftig zu der Erkenntnis kommen, dass eine Fläche nicht mehr in Frage kommt, können die jetzt genehmigten Flächen aber zum </w:t>
      </w:r>
      <w:r w:rsidR="00274118">
        <w:rPr>
          <w:bCs w:val="0"/>
        </w:rPr>
        <w:t>T</w:t>
      </w:r>
      <w:r>
        <w:rPr>
          <w:bCs w:val="0"/>
        </w:rPr>
        <w:t>ausch angeboten werden, um Wohnungsbau an anderer Stelle möglich zu machen.</w:t>
      </w:r>
    </w:p>
    <w:p w14:paraId="369817AE" w14:textId="77777777" w:rsidR="003920E6" w:rsidRDefault="003920E6" w:rsidP="00541DBE">
      <w:pPr>
        <w:pStyle w:val="KeinLeerraum"/>
        <w:rPr>
          <w:bCs w:val="0"/>
        </w:rPr>
      </w:pPr>
    </w:p>
    <w:p w14:paraId="6270ADB1" w14:textId="068A525B" w:rsidR="00274118" w:rsidRDefault="00274118" w:rsidP="00541DBE">
      <w:pPr>
        <w:pStyle w:val="KeinLeerraum"/>
        <w:rPr>
          <w:bCs w:val="0"/>
        </w:rPr>
      </w:pPr>
      <w:r>
        <w:rPr>
          <w:bCs w:val="0"/>
        </w:rPr>
        <w:t xml:space="preserve">Deshalb bin ich dagegen, dass jetzt Flächen für Wohnungsbau aufgegeben werden. </w:t>
      </w:r>
    </w:p>
    <w:p w14:paraId="60632E22" w14:textId="77777777" w:rsidR="00274118" w:rsidRDefault="00274118" w:rsidP="00541DBE">
      <w:pPr>
        <w:pStyle w:val="KeinLeerraum"/>
        <w:rPr>
          <w:bCs w:val="0"/>
        </w:rPr>
      </w:pPr>
    </w:p>
    <w:p w14:paraId="0BFD0C79" w14:textId="77777777" w:rsidR="003920E6" w:rsidRDefault="003920E6" w:rsidP="00541DBE">
      <w:pPr>
        <w:pStyle w:val="KeinLeerraum"/>
        <w:rPr>
          <w:bCs w:val="0"/>
        </w:rPr>
      </w:pPr>
    </w:p>
    <w:p w14:paraId="36571992" w14:textId="77777777" w:rsidR="003920E6" w:rsidRDefault="003920E6" w:rsidP="00541DBE">
      <w:pPr>
        <w:pStyle w:val="KeinLeerraum"/>
        <w:rPr>
          <w:bCs w:val="0"/>
        </w:rPr>
      </w:pPr>
    </w:p>
    <w:p w14:paraId="559637BC" w14:textId="74E07357" w:rsidR="00274118" w:rsidRDefault="00274118" w:rsidP="00541DBE">
      <w:pPr>
        <w:pStyle w:val="KeinLeerraum"/>
        <w:rPr>
          <w:bCs w:val="0"/>
        </w:rPr>
      </w:pPr>
      <w:r>
        <w:rPr>
          <w:bCs w:val="0"/>
        </w:rPr>
        <w:t>……………………………………………</w:t>
      </w:r>
    </w:p>
    <w:p w14:paraId="213913A0" w14:textId="076E076B" w:rsidR="00541DBE" w:rsidRPr="00541DBE" w:rsidRDefault="00274118" w:rsidP="00541DBE">
      <w:pPr>
        <w:pStyle w:val="KeinLeerraum"/>
        <w:rPr>
          <w:bCs w:val="0"/>
        </w:rPr>
      </w:pPr>
      <w:r>
        <w:rPr>
          <w:bCs w:val="0"/>
        </w:rPr>
        <w:t xml:space="preserve">   (Unterschrift)</w:t>
      </w:r>
    </w:p>
    <w:p w14:paraId="485C056D" w14:textId="77777777" w:rsidR="00541DBE" w:rsidRDefault="00541DBE"/>
    <w:sectPr w:rsidR="00541DB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DBE"/>
    <w:rsid w:val="00044D87"/>
    <w:rsid w:val="00123D7C"/>
    <w:rsid w:val="00274118"/>
    <w:rsid w:val="003920E6"/>
    <w:rsid w:val="0049523B"/>
    <w:rsid w:val="00541DBE"/>
    <w:rsid w:val="007858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B17F8"/>
  <w15:chartTrackingRefBased/>
  <w15:docId w15:val="{E9ED078F-6491-4EEA-8326-9EDFA0B73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Cs/>
        <w:color w:val="000000" w:themeColor="text1"/>
        <w:kern w:val="2"/>
        <w:sz w:val="28"/>
        <w:szCs w:val="28"/>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41DB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541DB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541DBE"/>
    <w:pPr>
      <w:keepNext/>
      <w:keepLines/>
      <w:spacing w:before="160" w:after="80"/>
      <w:outlineLvl w:val="2"/>
    </w:pPr>
    <w:rPr>
      <w:rFonts w:asciiTheme="minorHAnsi" w:eastAsiaTheme="majorEastAsia" w:hAnsiTheme="minorHAnsi" w:cstheme="majorBidi"/>
      <w:color w:val="2F5496" w:themeColor="accent1" w:themeShade="BF"/>
    </w:rPr>
  </w:style>
  <w:style w:type="paragraph" w:styleId="berschrift4">
    <w:name w:val="heading 4"/>
    <w:basedOn w:val="Standard"/>
    <w:next w:val="Standard"/>
    <w:link w:val="berschrift4Zchn"/>
    <w:uiPriority w:val="9"/>
    <w:semiHidden/>
    <w:unhideWhenUsed/>
    <w:qFormat/>
    <w:rsid w:val="00541DB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541DBE"/>
    <w:pPr>
      <w:keepNext/>
      <w:keepLines/>
      <w:spacing w:before="80" w:after="40"/>
      <w:outlineLvl w:val="4"/>
    </w:pPr>
    <w:rPr>
      <w:rFonts w:asciiTheme="minorHAnsi" w:eastAsiaTheme="majorEastAsia" w:hAnsiTheme="min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541DBE"/>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41DBE"/>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541DBE"/>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41DBE"/>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41DBE"/>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541DBE"/>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541DBE"/>
    <w:rPr>
      <w:rFonts w:asciiTheme="minorHAnsi" w:eastAsiaTheme="majorEastAsia" w:hAnsiTheme="minorHAnsi" w:cstheme="majorBidi"/>
      <w:color w:val="2F5496" w:themeColor="accent1" w:themeShade="BF"/>
    </w:rPr>
  </w:style>
  <w:style w:type="character" w:customStyle="1" w:styleId="berschrift4Zchn">
    <w:name w:val="Überschrift 4 Zchn"/>
    <w:basedOn w:val="Absatz-Standardschriftart"/>
    <w:link w:val="berschrift4"/>
    <w:uiPriority w:val="9"/>
    <w:semiHidden/>
    <w:rsid w:val="00541DBE"/>
    <w:rPr>
      <w:rFonts w:asciiTheme="minorHAnsi" w:eastAsiaTheme="majorEastAsia" w:hAnsiTheme="min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541DBE"/>
    <w:rPr>
      <w:rFonts w:asciiTheme="minorHAnsi" w:eastAsiaTheme="majorEastAsia" w:hAnsiTheme="min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541DBE"/>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41DBE"/>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541DBE"/>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41DBE"/>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541DBE"/>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elZchn">
    <w:name w:val="Titel Zchn"/>
    <w:basedOn w:val="Absatz-Standardschriftart"/>
    <w:link w:val="Titel"/>
    <w:uiPriority w:val="10"/>
    <w:rsid w:val="00541DBE"/>
    <w:rPr>
      <w:rFonts w:asciiTheme="majorHAnsi" w:eastAsiaTheme="majorEastAsia" w:hAnsiTheme="majorHAnsi" w:cstheme="majorBidi"/>
      <w:color w:val="auto"/>
      <w:spacing w:val="-10"/>
      <w:kern w:val="28"/>
      <w:sz w:val="56"/>
      <w:szCs w:val="56"/>
    </w:rPr>
  </w:style>
  <w:style w:type="paragraph" w:styleId="Untertitel">
    <w:name w:val="Subtitle"/>
    <w:basedOn w:val="Standard"/>
    <w:next w:val="Standard"/>
    <w:link w:val="UntertitelZchn"/>
    <w:uiPriority w:val="11"/>
    <w:qFormat/>
    <w:rsid w:val="00541DBE"/>
    <w:pPr>
      <w:numPr>
        <w:ilvl w:val="1"/>
      </w:numPr>
    </w:pPr>
    <w:rPr>
      <w:rFonts w:asciiTheme="minorHAnsi" w:eastAsiaTheme="majorEastAsia" w:hAnsiTheme="minorHAnsi" w:cstheme="majorBidi"/>
      <w:color w:val="595959" w:themeColor="text1" w:themeTint="A6"/>
      <w:spacing w:val="15"/>
    </w:rPr>
  </w:style>
  <w:style w:type="character" w:customStyle="1" w:styleId="UntertitelZchn">
    <w:name w:val="Untertitel Zchn"/>
    <w:basedOn w:val="Absatz-Standardschriftart"/>
    <w:link w:val="Untertitel"/>
    <w:uiPriority w:val="11"/>
    <w:rsid w:val="00541DBE"/>
    <w:rPr>
      <w:rFonts w:asciiTheme="minorHAnsi" w:eastAsiaTheme="majorEastAsia" w:hAnsiTheme="minorHAnsi" w:cstheme="majorBidi"/>
      <w:color w:val="595959" w:themeColor="text1" w:themeTint="A6"/>
      <w:spacing w:val="15"/>
    </w:rPr>
  </w:style>
  <w:style w:type="paragraph" w:styleId="Zitat">
    <w:name w:val="Quote"/>
    <w:basedOn w:val="Standard"/>
    <w:next w:val="Standard"/>
    <w:link w:val="ZitatZchn"/>
    <w:uiPriority w:val="29"/>
    <w:qFormat/>
    <w:rsid w:val="00541DB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541DBE"/>
    <w:rPr>
      <w:i/>
      <w:iCs/>
      <w:color w:val="404040" w:themeColor="text1" w:themeTint="BF"/>
    </w:rPr>
  </w:style>
  <w:style w:type="paragraph" w:styleId="Listenabsatz">
    <w:name w:val="List Paragraph"/>
    <w:basedOn w:val="Standard"/>
    <w:uiPriority w:val="34"/>
    <w:qFormat/>
    <w:rsid w:val="00541DBE"/>
    <w:pPr>
      <w:ind w:left="720"/>
      <w:contextualSpacing/>
    </w:pPr>
  </w:style>
  <w:style w:type="character" w:styleId="IntensiveHervorhebung">
    <w:name w:val="Intense Emphasis"/>
    <w:basedOn w:val="Absatz-Standardschriftart"/>
    <w:uiPriority w:val="21"/>
    <w:qFormat/>
    <w:rsid w:val="00541DBE"/>
    <w:rPr>
      <w:i/>
      <w:iCs/>
      <w:color w:val="2F5496" w:themeColor="accent1" w:themeShade="BF"/>
    </w:rPr>
  </w:style>
  <w:style w:type="paragraph" w:styleId="IntensivesZitat">
    <w:name w:val="Intense Quote"/>
    <w:basedOn w:val="Standard"/>
    <w:next w:val="Standard"/>
    <w:link w:val="IntensivesZitatZchn"/>
    <w:uiPriority w:val="30"/>
    <w:qFormat/>
    <w:rsid w:val="00541D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541DBE"/>
    <w:rPr>
      <w:i/>
      <w:iCs/>
      <w:color w:val="2F5496" w:themeColor="accent1" w:themeShade="BF"/>
    </w:rPr>
  </w:style>
  <w:style w:type="character" w:styleId="IntensiverVerweis">
    <w:name w:val="Intense Reference"/>
    <w:basedOn w:val="Absatz-Standardschriftart"/>
    <w:uiPriority w:val="32"/>
    <w:qFormat/>
    <w:rsid w:val="00541DBE"/>
    <w:rPr>
      <w:b/>
      <w:bCs w:val="0"/>
      <w:smallCaps/>
      <w:color w:val="2F5496" w:themeColor="accent1" w:themeShade="BF"/>
      <w:spacing w:val="5"/>
    </w:rPr>
  </w:style>
  <w:style w:type="paragraph" w:styleId="KeinLeerraum">
    <w:name w:val="No Spacing"/>
    <w:uiPriority w:val="1"/>
    <w:qFormat/>
    <w:rsid w:val="00541DBE"/>
    <w:pPr>
      <w:spacing w:after="0" w:line="240" w:lineRule="auto"/>
    </w:pPr>
  </w:style>
  <w:style w:type="character" w:styleId="Hyperlink">
    <w:name w:val="Hyperlink"/>
    <w:basedOn w:val="Absatz-Standardschriftart"/>
    <w:uiPriority w:val="99"/>
    <w:unhideWhenUsed/>
    <w:rsid w:val="00541DBE"/>
    <w:rPr>
      <w:color w:val="0563C1" w:themeColor="hyperlink"/>
      <w:u w:val="single"/>
    </w:rPr>
  </w:style>
  <w:style w:type="character" w:styleId="NichtaufgelsteErwhnung">
    <w:name w:val="Unresolved Mention"/>
    <w:basedOn w:val="Absatz-Standardschriftart"/>
    <w:uiPriority w:val="99"/>
    <w:semiHidden/>
    <w:unhideWhenUsed/>
    <w:rsid w:val="00541D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tadtplanung@stadt-dormag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1202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gerthoffmann2016@gmail.com</dc:creator>
  <cp:keywords/>
  <dc:description/>
  <cp:lastModifiedBy>Wolfgang Göddertz</cp:lastModifiedBy>
  <cp:revision>2</cp:revision>
  <dcterms:created xsi:type="dcterms:W3CDTF">2025-05-07T06:30:00Z</dcterms:created>
  <dcterms:modified xsi:type="dcterms:W3CDTF">2025-05-07T06:30:00Z</dcterms:modified>
</cp:coreProperties>
</file>